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60" w:rsidRDefault="00A4740E" w:rsidP="00CD4360">
      <w:pPr>
        <w:rPr>
          <w:noProof/>
          <w:lang w:eastAsia="nl-NL"/>
        </w:rPr>
      </w:pPr>
      <w:r>
        <w:t xml:space="preserve"> </w:t>
      </w:r>
    </w:p>
    <w:p w:rsidR="00CD4360" w:rsidRDefault="00CD4360" w:rsidP="00CD4360">
      <w:pPr>
        <w:jc w:val="right"/>
      </w:pPr>
      <w:r>
        <w:rPr>
          <w:noProof/>
          <w:lang w:eastAsia="nl-NL"/>
        </w:rPr>
        <w:drawing>
          <wp:inline distT="0" distB="0" distL="0" distR="0">
            <wp:extent cx="5760720" cy="288036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mist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rsidR="00CD4360" w:rsidRDefault="00CD4360" w:rsidP="00CD4360">
      <w:pPr>
        <w:jc w:val="right"/>
      </w:pPr>
    </w:p>
    <w:p w:rsidR="000A12F5" w:rsidRPr="000A12F5" w:rsidRDefault="000A12F5" w:rsidP="000A12F5">
      <w:r w:rsidRPr="000A12F5">
        <w:t>WAARSCHUWING VOOR HONDENBEZITTERS</w:t>
      </w:r>
      <w:proofErr w:type="gramStart"/>
      <w:r w:rsidRPr="000A12F5">
        <w:t>!!!!!!!!!!</w:t>
      </w:r>
      <w:proofErr w:type="gramEnd"/>
    </w:p>
    <w:p w:rsidR="000A12F5" w:rsidRPr="000A12F5" w:rsidRDefault="000A12F5" w:rsidP="000A12F5">
      <w:r w:rsidRPr="000A12F5">
        <w:t xml:space="preserve">Aan </w:t>
      </w:r>
      <w:proofErr w:type="gramStart"/>
      <w:r w:rsidRPr="000A12F5">
        <w:t>het</w:t>
      </w:r>
      <w:r>
        <w:t xml:space="preserve"> </w:t>
      </w:r>
      <w:r w:rsidRPr="000A12F5">
        <w:t xml:space="preserve"> </w:t>
      </w:r>
      <w:proofErr w:type="gramEnd"/>
      <w:r w:rsidRPr="000A12F5">
        <w:t>weer is het nog niet te zien maar de herfst is begonnen en dus zijn er dennenappels, eikels en kastanjes op de grond te vinden. Let op dat je hond deze niet opeet.</w:t>
      </w:r>
    </w:p>
    <w:p w:rsidR="000A12F5" w:rsidRPr="000A12F5" w:rsidRDefault="000A12F5" w:rsidP="000A12F5"/>
    <w:p w:rsidR="000A12F5" w:rsidRPr="000A12F5" w:rsidRDefault="000A12F5" w:rsidP="000A12F5">
      <w:r w:rsidRPr="000A12F5">
        <w:t>In eikels en eikenboombladeren zit looizuur die zorgt voor irritatie aan het maagdarmkanaal bij je hond. Dit kan leiden tot diarree, braken en zelfs een verminderde nierfunctie.</w:t>
      </w:r>
    </w:p>
    <w:p w:rsidR="000A12F5" w:rsidRPr="000A12F5" w:rsidRDefault="000A12F5" w:rsidP="000A12F5"/>
    <w:p w:rsidR="000A12F5" w:rsidRPr="000A12F5" w:rsidRDefault="000A12F5" w:rsidP="000A12F5">
      <w:r w:rsidRPr="000A12F5">
        <w:t>Wanneer je hond kastanjes of dennenappels inslikt kan dit een verstopping in de darmen tot gevolg hebben. Als er splinters afbreken raakt het maagdarmkanaal mogelijk zelfs beschadigd. Let deze herfst dus goed op bij het uitlaten van je hond</w:t>
      </w:r>
    </w:p>
    <w:p w:rsidR="00DC5770" w:rsidRPr="00CD4360" w:rsidRDefault="00DC5770" w:rsidP="00CD4360">
      <w:pPr>
        <w:rPr>
          <w:i/>
          <w:color w:val="FF0000"/>
        </w:rPr>
      </w:pPr>
    </w:p>
    <w:sectPr w:rsidR="00DC5770" w:rsidRPr="00CD436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DF" w:rsidRDefault="00114DDF" w:rsidP="003E6795">
      <w:pPr>
        <w:spacing w:after="0" w:line="240" w:lineRule="auto"/>
      </w:pPr>
      <w:r>
        <w:separator/>
      </w:r>
    </w:p>
  </w:endnote>
  <w:endnote w:type="continuationSeparator" w:id="0">
    <w:p w:rsidR="00114DDF" w:rsidRDefault="00114DDF" w:rsidP="003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5" w:rsidRDefault="000A12F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5" w:rsidRDefault="000A12F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5" w:rsidRDefault="000A12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DF" w:rsidRDefault="00114DDF" w:rsidP="003E6795">
      <w:pPr>
        <w:spacing w:after="0" w:line="240" w:lineRule="auto"/>
      </w:pPr>
      <w:r>
        <w:separator/>
      </w:r>
    </w:p>
  </w:footnote>
  <w:footnote w:type="continuationSeparator" w:id="0">
    <w:p w:rsidR="00114DDF" w:rsidRDefault="00114DDF" w:rsidP="003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5" w:rsidRDefault="000A12F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B9" w:rsidRPr="000A12F5" w:rsidRDefault="000A12F5" w:rsidP="00CD4360">
    <w:pPr>
      <w:pStyle w:val="Koptekst"/>
      <w:rPr>
        <w:b/>
        <w:sz w:val="40"/>
        <w:szCs w:val="40"/>
      </w:rPr>
    </w:pPr>
    <w:r w:rsidRPr="000A12F5">
      <w:rPr>
        <w:b/>
        <w:sz w:val="40"/>
        <w:szCs w:val="40"/>
      </w:rPr>
      <w:t>KASTANJES, DENNEAPPELS, EIKELS GEVAARLIJK!</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F5" w:rsidRDefault="000A12F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6454A"/>
    <w:multiLevelType w:val="hybridMultilevel"/>
    <w:tmpl w:val="D96206C2"/>
    <w:lvl w:ilvl="0" w:tplc="F3382E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0E"/>
    <w:rsid w:val="00013B86"/>
    <w:rsid w:val="00022268"/>
    <w:rsid w:val="000A12F5"/>
    <w:rsid w:val="000A5C80"/>
    <w:rsid w:val="000E3EAF"/>
    <w:rsid w:val="00101E88"/>
    <w:rsid w:val="00114DDF"/>
    <w:rsid w:val="00274BE8"/>
    <w:rsid w:val="002D22D6"/>
    <w:rsid w:val="0036196B"/>
    <w:rsid w:val="003E6795"/>
    <w:rsid w:val="00501F36"/>
    <w:rsid w:val="00540048"/>
    <w:rsid w:val="00A123B9"/>
    <w:rsid w:val="00A4740E"/>
    <w:rsid w:val="00B30CD5"/>
    <w:rsid w:val="00B81FA4"/>
    <w:rsid w:val="00CD4360"/>
    <w:rsid w:val="00D91BC9"/>
    <w:rsid w:val="00DC5770"/>
    <w:rsid w:val="00DF5CCB"/>
    <w:rsid w:val="00E96454"/>
    <w:rsid w:val="00F102E5"/>
    <w:rsid w:val="00F27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67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795"/>
    <w:rPr>
      <w:rFonts w:ascii="Tahoma" w:hAnsi="Tahoma" w:cs="Tahoma"/>
      <w:sz w:val="16"/>
      <w:szCs w:val="16"/>
    </w:rPr>
  </w:style>
  <w:style w:type="paragraph" w:styleId="Koptekst">
    <w:name w:val="header"/>
    <w:basedOn w:val="Standaard"/>
    <w:link w:val="KoptekstChar"/>
    <w:uiPriority w:val="99"/>
    <w:unhideWhenUsed/>
    <w:rsid w:val="003E6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95"/>
  </w:style>
  <w:style w:type="paragraph" w:styleId="Voettekst">
    <w:name w:val="footer"/>
    <w:basedOn w:val="Standaard"/>
    <w:link w:val="VoettekstChar"/>
    <w:uiPriority w:val="99"/>
    <w:unhideWhenUsed/>
    <w:rsid w:val="003E6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95"/>
  </w:style>
  <w:style w:type="character" w:styleId="Hyperlink">
    <w:name w:val="Hyperlink"/>
    <w:basedOn w:val="Standaardalinea-lettertype"/>
    <w:uiPriority w:val="99"/>
    <w:unhideWhenUsed/>
    <w:rsid w:val="00DF5CCB"/>
    <w:rPr>
      <w:color w:val="0000FF" w:themeColor="hyperlink"/>
      <w:u w:val="single"/>
    </w:rPr>
  </w:style>
  <w:style w:type="paragraph" w:styleId="Lijstalinea">
    <w:name w:val="List Paragraph"/>
    <w:basedOn w:val="Standaard"/>
    <w:uiPriority w:val="34"/>
    <w:qFormat/>
    <w:rsid w:val="00D91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67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795"/>
    <w:rPr>
      <w:rFonts w:ascii="Tahoma" w:hAnsi="Tahoma" w:cs="Tahoma"/>
      <w:sz w:val="16"/>
      <w:szCs w:val="16"/>
    </w:rPr>
  </w:style>
  <w:style w:type="paragraph" w:styleId="Koptekst">
    <w:name w:val="header"/>
    <w:basedOn w:val="Standaard"/>
    <w:link w:val="KoptekstChar"/>
    <w:uiPriority w:val="99"/>
    <w:unhideWhenUsed/>
    <w:rsid w:val="003E6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795"/>
  </w:style>
  <w:style w:type="paragraph" w:styleId="Voettekst">
    <w:name w:val="footer"/>
    <w:basedOn w:val="Standaard"/>
    <w:link w:val="VoettekstChar"/>
    <w:uiPriority w:val="99"/>
    <w:unhideWhenUsed/>
    <w:rsid w:val="003E67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795"/>
  </w:style>
  <w:style w:type="character" w:styleId="Hyperlink">
    <w:name w:val="Hyperlink"/>
    <w:basedOn w:val="Standaardalinea-lettertype"/>
    <w:uiPriority w:val="99"/>
    <w:unhideWhenUsed/>
    <w:rsid w:val="00DF5CCB"/>
    <w:rPr>
      <w:color w:val="0000FF" w:themeColor="hyperlink"/>
      <w:u w:val="single"/>
    </w:rPr>
  </w:style>
  <w:style w:type="paragraph" w:styleId="Lijstalinea">
    <w:name w:val="List Paragraph"/>
    <w:basedOn w:val="Standaard"/>
    <w:uiPriority w:val="34"/>
    <w:qFormat/>
    <w:rsid w:val="00D9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545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dc:creator>
  <cp:lastModifiedBy>Ineke</cp:lastModifiedBy>
  <cp:revision>2</cp:revision>
  <dcterms:created xsi:type="dcterms:W3CDTF">2019-02-12T10:25:00Z</dcterms:created>
  <dcterms:modified xsi:type="dcterms:W3CDTF">2019-02-12T10:25:00Z</dcterms:modified>
</cp:coreProperties>
</file>